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A2" w:rsidRDefault="003F10A2" w:rsidP="003F10A2">
      <w:pPr>
        <w:rPr>
          <w:rFonts w:ascii="Helvetica" w:eastAsia="Times New Roman" w:hAnsi="Helvetica" w:cs="Times New Roman"/>
          <w:b/>
          <w:bCs/>
          <w:color w:val="202020"/>
          <w:sz w:val="36"/>
          <w:szCs w:val="36"/>
          <w:shd w:val="clear" w:color="auto" w:fill="FFFFFF"/>
          <w:lang w:val="en-NZ" w:eastAsia="en-US"/>
        </w:rPr>
      </w:pPr>
      <w:r>
        <w:rPr>
          <w:rFonts w:ascii="Helvetica" w:eastAsia="Times New Roman" w:hAnsi="Helvetica" w:cs="Times New Roman"/>
          <w:b/>
          <w:bCs/>
          <w:noProof/>
          <w:color w:val="202020"/>
          <w:sz w:val="36"/>
          <w:szCs w:val="36"/>
          <w:lang w:val="en-US" w:eastAsia="en-US"/>
        </w:rPr>
        <mc:AlternateContent>
          <mc:Choice Requires="wps">
            <w:drawing>
              <wp:anchor distT="0" distB="0" distL="114300" distR="114300" simplePos="0" relativeHeight="251659264" behindDoc="0" locked="0" layoutInCell="1" allowOverlap="1">
                <wp:simplePos x="0" y="0"/>
                <wp:positionH relativeFrom="column">
                  <wp:posOffset>1211580</wp:posOffset>
                </wp:positionH>
                <wp:positionV relativeFrom="paragraph">
                  <wp:posOffset>248285</wp:posOffset>
                </wp:positionV>
                <wp:extent cx="4800600" cy="8001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48006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F10A2" w:rsidRDefault="003F10A2" w:rsidP="003F10A2">
                            <w:pPr>
                              <w:jc w:val="center"/>
                              <w:rPr>
                                <w:b/>
                                <w:color w:val="C0504D" w:themeColor="accent2"/>
                                <w:sz w:val="48"/>
                                <w:szCs w:val="48"/>
                              </w:rPr>
                            </w:pPr>
                            <w:r w:rsidRPr="003F10A2">
                              <w:rPr>
                                <w:b/>
                                <w:color w:val="C0504D" w:themeColor="accent2"/>
                                <w:sz w:val="48"/>
                                <w:szCs w:val="48"/>
                              </w:rPr>
                              <w:t>Huia Range School</w:t>
                            </w:r>
                          </w:p>
                          <w:p w:rsidR="003F10A2" w:rsidRPr="003F10A2" w:rsidRDefault="003F10A2" w:rsidP="003F10A2">
                            <w:pPr>
                              <w:jc w:val="center"/>
                              <w:rPr>
                                <w:b/>
                                <w:color w:val="C0504D" w:themeColor="accent2"/>
                                <w:sz w:val="48"/>
                                <w:szCs w:val="48"/>
                              </w:rPr>
                            </w:pPr>
                            <w:r w:rsidRPr="003F10A2">
                              <w:rPr>
                                <w:rFonts w:ascii="Helvetica" w:eastAsia="Times New Roman" w:hAnsi="Helvetica" w:cs="Times New Roman"/>
                                <w:bCs/>
                                <w:color w:val="202020"/>
                                <w:shd w:val="clear" w:color="auto" w:fill="FFFFFF"/>
                                <w:lang w:val="en-NZ" w:eastAsia="en-US"/>
                              </w:rPr>
                              <w:t>Friday 4th 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5.4pt;margin-top:19.55pt;width:37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" filled="f" stroked="f">
                <v:textbox>
                  <w:txbxContent>
                    <w:p w:rsidR="003F10A2" w:rsidRDefault="003F10A2" w:rsidP="003F10A2">
                      <w:pPr>
                        <w:jc w:val="center"/>
                        <w:rPr>
                          <w:b/>
                          <w:color w:val="C0504D" w:themeColor="accent2"/>
                          <w:sz w:val="48"/>
                          <w:szCs w:val="48"/>
                        </w:rPr>
                      </w:pPr>
                      <w:r w:rsidRPr="003F10A2">
                        <w:rPr>
                          <w:b/>
                          <w:color w:val="C0504D" w:themeColor="accent2"/>
                          <w:sz w:val="48"/>
                          <w:szCs w:val="48"/>
                        </w:rPr>
                        <w:t>Huia Range School</w:t>
                      </w:r>
                    </w:p>
                    <w:p w:rsidR="003F10A2" w:rsidRPr="003F10A2" w:rsidRDefault="003F10A2" w:rsidP="003F10A2">
                      <w:pPr>
                        <w:jc w:val="center"/>
                        <w:rPr>
                          <w:b/>
                          <w:color w:val="C0504D" w:themeColor="accent2"/>
                          <w:sz w:val="48"/>
                          <w:szCs w:val="48"/>
                        </w:rPr>
                      </w:pPr>
                      <w:r w:rsidRPr="003F10A2">
                        <w:rPr>
                          <w:rFonts w:ascii="Helvetica" w:eastAsia="Times New Roman" w:hAnsi="Helvetica" w:cs="Times New Roman"/>
                          <w:bCs/>
                          <w:color w:val="202020"/>
                          <w:shd w:val="clear" w:color="auto" w:fill="FFFFFF"/>
                          <w:lang w:val="en-NZ" w:eastAsia="en-US"/>
                        </w:rPr>
                        <w:t>Friday 4th September, 2020</w:t>
                      </w:r>
                    </w:p>
                  </w:txbxContent>
                </v:textbox>
                <w10:wrap type="square"/>
              </v:shape>
            </w:pict>
          </mc:Fallback>
        </mc:AlternateContent>
      </w:r>
      <w:r w:rsidRPr="003F10A2">
        <w:rPr>
          <w:rFonts w:ascii="Helvetica" w:eastAsia="Times New Roman" w:hAnsi="Helvetica" w:cs="Times New Roman"/>
          <w:b/>
          <w:bCs/>
          <w:color w:val="202020"/>
          <w:sz w:val="36"/>
          <w:szCs w:val="36"/>
          <w:shd w:val="clear" w:color="auto" w:fill="FFFFFF"/>
          <w:lang w:val="en-NZ" w:eastAsia="en-US"/>
        </w:rPr>
        <w:drawing>
          <wp:inline distT="0" distB="0" distL="0" distR="0" wp14:anchorId="4F09B0F3" wp14:editId="41D63431">
            <wp:extent cx="870585" cy="1157963"/>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0585" cy="1157963"/>
                    </a:xfrm>
                    <a:prstGeom prst="rect">
                      <a:avLst/>
                    </a:prstGeom>
                    <a:noFill/>
                    <a:ln>
                      <a:noFill/>
                    </a:ln>
                  </pic:spPr>
                </pic:pic>
              </a:graphicData>
            </a:graphic>
          </wp:inline>
        </w:drawing>
      </w:r>
      <w:r>
        <w:rPr>
          <w:rFonts w:ascii="Helvetica" w:eastAsia="Times New Roman" w:hAnsi="Helvetica" w:cs="Times New Roman"/>
          <w:b/>
          <w:bCs/>
          <w:noProof/>
          <w:color w:val="202020"/>
          <w:sz w:val="36"/>
          <w:szCs w:val="36"/>
          <w:shd w:val="clear" w:color="auto" w:fill="FFFFFF"/>
          <w:lang w:val="en-US" w:eastAsia="en-US"/>
        </w:rPr>
        <w:t xml:space="preserve"> </w:t>
      </w:r>
    </w:p>
    <w:p w:rsidR="003F10A2" w:rsidRDefault="003F10A2" w:rsidP="003F10A2">
      <w:pPr>
        <w:rPr>
          <w:rFonts w:ascii="Helvetica" w:eastAsia="Times New Roman" w:hAnsi="Helvetica" w:cs="Times New Roman"/>
          <w:bCs/>
          <w:color w:val="202020"/>
          <w:shd w:val="clear" w:color="auto" w:fill="FFFFFF"/>
          <w:lang w:val="en-NZ" w:eastAsia="en-US"/>
        </w:rPr>
      </w:pPr>
    </w:p>
    <w:p w:rsidR="003F10A2" w:rsidRDefault="003F10A2" w:rsidP="003F10A2">
      <w:pPr>
        <w:rPr>
          <w:rFonts w:ascii="Helvetica" w:eastAsia="Times New Roman" w:hAnsi="Helvetica" w:cs="Times New Roman"/>
          <w:bCs/>
          <w:color w:val="202020"/>
          <w:shd w:val="clear" w:color="auto" w:fill="FFFFFF"/>
          <w:lang w:val="en-NZ" w:eastAsia="en-US"/>
        </w:rPr>
      </w:pPr>
      <w:r>
        <w:rPr>
          <w:rFonts w:ascii="Helvetica" w:eastAsia="Times New Roman" w:hAnsi="Helvetica" w:cs="Times New Roman"/>
          <w:bCs/>
          <w:color w:val="202020"/>
          <w:shd w:val="clear" w:color="auto" w:fill="FFFFFF"/>
          <w:lang w:val="en-NZ" w:eastAsia="en-US"/>
        </w:rPr>
        <w:t>Kia Ora whanau,</w:t>
      </w:r>
    </w:p>
    <w:p w:rsidR="003F10A2" w:rsidRDefault="003F10A2" w:rsidP="003F10A2">
      <w:pPr>
        <w:rPr>
          <w:rFonts w:ascii="Helvetica" w:eastAsia="Times New Roman" w:hAnsi="Helvetica" w:cs="Times New Roman"/>
          <w:bCs/>
          <w:color w:val="202020"/>
          <w:shd w:val="clear" w:color="auto" w:fill="FFFFFF"/>
          <w:lang w:val="en-NZ" w:eastAsia="en-US"/>
        </w:rPr>
      </w:pPr>
    </w:p>
    <w:p w:rsidR="003F10A2" w:rsidRPr="003F10A2" w:rsidRDefault="003F10A2" w:rsidP="003F10A2">
      <w:pPr>
        <w:rPr>
          <w:rFonts w:ascii="Helvetica" w:eastAsia="Times New Roman" w:hAnsi="Helvetica" w:cs="Times New Roman"/>
          <w:bCs/>
          <w:color w:val="202020"/>
          <w:shd w:val="clear" w:color="auto" w:fill="FFFFFF"/>
          <w:lang w:val="en-NZ" w:eastAsia="en-US"/>
        </w:rPr>
      </w:pPr>
      <w:r>
        <w:rPr>
          <w:rFonts w:ascii="Helvetica" w:eastAsia="Times New Roman" w:hAnsi="Helvetica" w:cs="Times New Roman"/>
          <w:bCs/>
          <w:color w:val="202020"/>
          <w:shd w:val="clear" w:color="auto" w:fill="FFFFFF"/>
          <w:lang w:val="en-NZ" w:eastAsia="en-US"/>
        </w:rPr>
        <w:t>The following information has been received this evening form the Ministry of Education</w:t>
      </w:r>
      <w:r w:rsidR="002D5AE4">
        <w:rPr>
          <w:rFonts w:ascii="Helvetica" w:eastAsia="Times New Roman" w:hAnsi="Helvetica" w:cs="Times New Roman"/>
          <w:bCs/>
          <w:color w:val="202020"/>
          <w:shd w:val="clear" w:color="auto" w:fill="FFFFFF"/>
          <w:lang w:val="en-NZ" w:eastAsia="en-US"/>
        </w:rPr>
        <w:t>.</w:t>
      </w:r>
      <w:bookmarkStart w:id="0" w:name="_GoBack"/>
      <w:bookmarkEnd w:id="0"/>
    </w:p>
    <w:p w:rsidR="003F10A2" w:rsidRDefault="003F10A2" w:rsidP="003F10A2">
      <w:pPr>
        <w:rPr>
          <w:rFonts w:ascii="Helvetica" w:eastAsia="Times New Roman" w:hAnsi="Helvetica" w:cs="Times New Roman"/>
          <w:b/>
          <w:bCs/>
          <w:color w:val="202020"/>
          <w:sz w:val="36"/>
          <w:szCs w:val="36"/>
          <w:shd w:val="clear" w:color="auto" w:fill="FFFFFF"/>
          <w:lang w:val="en-NZ" w:eastAsia="en-US"/>
        </w:rPr>
      </w:pPr>
    </w:p>
    <w:p w:rsidR="003F10A2" w:rsidRPr="002D5AE4" w:rsidRDefault="003F10A2" w:rsidP="003F10A2">
      <w:pPr>
        <w:rPr>
          <w:rFonts w:ascii="Times" w:eastAsia="Times New Roman" w:hAnsi="Times" w:cs="Times New Roman"/>
          <w:lang w:val="en-NZ" w:eastAsia="en-US"/>
        </w:rPr>
      </w:pPr>
      <w:r w:rsidRPr="002D5AE4">
        <w:rPr>
          <w:rFonts w:ascii="Helvetica" w:eastAsia="Times New Roman" w:hAnsi="Helvetica" w:cs="Times New Roman"/>
          <w:b/>
          <w:bCs/>
          <w:color w:val="202020"/>
          <w:sz w:val="28"/>
          <w:szCs w:val="28"/>
          <w:shd w:val="clear" w:color="auto" w:fill="FFFFFF"/>
          <w:lang w:val="en-NZ" w:eastAsia="en-US"/>
        </w:rPr>
        <w:t>Mental wellbeing supports for young people</w:t>
      </w:r>
      <w:r w:rsidRPr="002D5AE4">
        <w:rPr>
          <w:rFonts w:ascii="Helvetica" w:eastAsia="Times New Roman" w:hAnsi="Helvetica" w:cs="Times New Roman"/>
          <w:color w:val="202020"/>
          <w:sz w:val="28"/>
          <w:szCs w:val="28"/>
          <w:lang w:val="en-NZ" w:eastAsia="en-US"/>
        </w:rPr>
        <w:br/>
      </w:r>
      <w:r w:rsidRPr="002D5AE4">
        <w:rPr>
          <w:rFonts w:ascii="Helvetica" w:eastAsia="Times New Roman" w:hAnsi="Helvetica" w:cs="Times New Roman"/>
          <w:color w:val="202020"/>
          <w:shd w:val="clear" w:color="auto" w:fill="FFFFFF"/>
          <w:lang w:val="en-NZ" w:eastAsia="en-US"/>
        </w:rPr>
        <w:t>There are a large range of self-help tools and other supports available for young people who may feel they aren’t coping.</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color w:val="202020"/>
          <w:shd w:val="clear" w:color="auto" w:fill="FFFFFF"/>
          <w:lang w:val="en-NZ" w:eastAsia="en-US"/>
        </w:rPr>
        <w:t> </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b/>
          <w:bCs/>
          <w:color w:val="202020"/>
          <w:shd w:val="clear" w:color="auto" w:fill="FFFFFF"/>
          <w:lang w:val="en-NZ" w:eastAsia="en-US"/>
        </w:rPr>
        <w:t>Helplines:</w:t>
      </w:r>
    </w:p>
    <w:p w:rsidR="003F10A2" w:rsidRPr="002D5AE4" w:rsidRDefault="003F10A2" w:rsidP="003F10A2">
      <w:pPr>
        <w:numPr>
          <w:ilvl w:val="0"/>
          <w:numId w:val="1"/>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Youthline </w:t>
      </w:r>
      <w:r w:rsidRPr="002D5AE4">
        <w:rPr>
          <w:rFonts w:ascii="Helvetica" w:eastAsia="Times New Roman" w:hAnsi="Helvetica" w:cs="Times New Roman"/>
          <w:color w:val="202020"/>
          <w:lang w:val="en-NZ" w:eastAsia="en-US"/>
        </w:rPr>
        <w:t>– Call 0800 376 633, text 234,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"mailto:talk@youthline.co.nz"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email</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or webchat (7-11pm daily) for young people and their parents, whānau and friends.</w:t>
      </w:r>
    </w:p>
    <w:p w:rsidR="003F10A2" w:rsidRPr="002D5AE4" w:rsidRDefault="003F10A2" w:rsidP="003F10A2">
      <w:pPr>
        <w:numPr>
          <w:ilvl w:val="0"/>
          <w:numId w:val="1"/>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Rainbow Youth </w:t>
      </w:r>
      <w:r w:rsidRPr="002D5AE4">
        <w:rPr>
          <w:rFonts w:ascii="Helvetica" w:eastAsia="Times New Roman" w:hAnsi="Helvetica" w:cs="Times New Roman"/>
          <w:color w:val="202020"/>
          <w:lang w:val="en-NZ" w:eastAsia="en-US"/>
        </w:rPr>
        <w:t>– Call (09) 376 4155 (11am-5pm weekdays) or webchat (3-5 weekdays) for peer support for youth in the rainbow community, their friends and whānau.</w:t>
      </w:r>
    </w:p>
    <w:p w:rsidR="003F10A2" w:rsidRPr="002D5AE4" w:rsidRDefault="003F10A2" w:rsidP="003F10A2">
      <w:pPr>
        <w:numPr>
          <w:ilvl w:val="0"/>
          <w:numId w:val="1"/>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What's Up </w:t>
      </w:r>
      <w:r w:rsidRPr="002D5AE4">
        <w:rPr>
          <w:rFonts w:ascii="Helvetica" w:eastAsia="Times New Roman" w:hAnsi="Helvetica" w:cs="Times New Roman"/>
          <w:color w:val="202020"/>
          <w:lang w:val="en-NZ" w:eastAsia="en-US"/>
        </w:rPr>
        <w:t>– Call 0800 942 8787 (0800 WHATSUP) or webchat to talk about anything with trained counsellors. Call: Monday to Friday 12-11pm, Sat and Sun 3-11pm. Webchat: Mon-Fri 1-10pm, Sat-Sun 3-10pm.</w:t>
      </w:r>
    </w:p>
    <w:p w:rsidR="003F10A2" w:rsidRPr="002D5AE4" w:rsidRDefault="003F10A2" w:rsidP="003F10A2">
      <w:pPr>
        <w:numPr>
          <w:ilvl w:val="0"/>
          <w:numId w:val="1"/>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Kidsline </w:t>
      </w:r>
      <w:r w:rsidRPr="002D5AE4">
        <w:rPr>
          <w:rFonts w:ascii="Helvetica" w:eastAsia="Times New Roman" w:hAnsi="Helvetica" w:cs="Times New Roman"/>
          <w:color w:val="202020"/>
          <w:lang w:val="en-NZ" w:eastAsia="en-US"/>
        </w:rPr>
        <w:t>– Call 0800 543 754 (0800 KIDSLINE) for young people up to 18 years old - 4-9pm weekdays.</w:t>
      </w:r>
    </w:p>
    <w:p w:rsidR="003F10A2" w:rsidRPr="002D5AE4" w:rsidRDefault="003F10A2" w:rsidP="003F10A2">
      <w:pPr>
        <w:numPr>
          <w:ilvl w:val="0"/>
          <w:numId w:val="1"/>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The Lowdown </w:t>
      </w:r>
      <w:r w:rsidRPr="002D5AE4">
        <w:rPr>
          <w:rFonts w:ascii="Helvetica" w:eastAsia="Times New Roman" w:hAnsi="Helvetica" w:cs="Times New Roman"/>
          <w:color w:val="202020"/>
          <w:lang w:val="en-NZ" w:eastAsia="en-US"/>
        </w:rPr>
        <w:t>– Call 0800 111 757, text 5626, email or webchat to get for support for young people experiencing depression or anxiety.</w:t>
      </w:r>
    </w:p>
    <w:p w:rsidR="003F10A2" w:rsidRPr="002D5AE4" w:rsidRDefault="003F10A2" w:rsidP="003F10A2">
      <w:pPr>
        <w:rPr>
          <w:rFonts w:ascii="Times" w:eastAsia="Times New Roman" w:hAnsi="Times" w:cs="Times New Roman"/>
          <w:lang w:val="en-NZ" w:eastAsia="en-US"/>
        </w:rPr>
      </w:pPr>
      <w:r w:rsidRPr="002D5AE4">
        <w:rPr>
          <w:rFonts w:ascii="Helvetica" w:eastAsia="Times New Roman" w:hAnsi="Helvetica" w:cs="Times New Roman"/>
          <w:b/>
          <w:bCs/>
          <w:color w:val="202020"/>
          <w:shd w:val="clear" w:color="auto" w:fill="FFFFFF"/>
          <w:lang w:val="en-NZ" w:eastAsia="en-US"/>
        </w:rPr>
        <w:t>Self-help tools and information:</w:t>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Aroha </w:t>
      </w:r>
      <w:r w:rsidRPr="002D5AE4">
        <w:rPr>
          <w:rFonts w:ascii="Helvetica" w:eastAsia="Times New Roman" w:hAnsi="Helvetica" w:cs="Times New Roman"/>
          <w:color w:val="202020"/>
          <w:lang w:val="en-NZ" w:eastAsia="en-US"/>
        </w:rPr>
        <w:t>is a chatbot that provides practical, evidence-based tools to manage stress, maintain social connection and stay active.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"https://govt.us3.list-manage.com/track/click?u=2f59fcd18a691d315b5a045cb&amp;id=d3718f4f29&amp;e=f265b0f87f"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portal.habits.auckland.ac.nz/Portal/#/landing-covid19bot-trial</w:t>
      </w:r>
      <w:r w:rsidRPr="002D5AE4">
        <w:rPr>
          <w:rFonts w:ascii="Helvetica" w:eastAsia="Times New Roman" w:hAnsi="Helvetica" w:cs="Times New Roman"/>
          <w:color w:val="202020"/>
          <w:lang w:val="en-NZ" w:eastAsia="en-US"/>
        </w:rPr>
        <w:fldChar w:fldCharType="end"/>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Aunty Dee </w:t>
      </w:r>
      <w:r w:rsidRPr="002D5AE4">
        <w:rPr>
          <w:rFonts w:ascii="Helvetica" w:eastAsia="Times New Roman" w:hAnsi="Helvetica" w:cs="Times New Roman"/>
          <w:color w:val="202020"/>
          <w:lang w:val="en-NZ" w:eastAsia="en-US"/>
        </w:rPr>
        <w:t>is a free online tool for anyone who needs some help working through a problem.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"https://govt.us3.list-manage.com/track/click?u=2f59fcd18a691d315b5a045cb&amp;id=0930aa393d&amp;e=f265b0f87f"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www.auntydee.co.nz</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w:t>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Melon Health </w:t>
      </w:r>
      <w:r w:rsidRPr="002D5AE4">
        <w:rPr>
          <w:rFonts w:ascii="Helvetica" w:eastAsia="Times New Roman" w:hAnsi="Helvetica" w:cs="Times New Roman"/>
          <w:color w:val="202020"/>
          <w:lang w:val="en-NZ" w:eastAsia="en-US"/>
        </w:rPr>
        <w:t>has a kete of resources to support teenagers’ emotional wellbeing. There are videos, downloadable worksheets and a ‘First steps to managing anxiety’ mini-course.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"https://govt.us3.list-manage.com/track/click?u=2f59fcd18a691d315b5a045cb&amp;id=afdff28cea&amp;e=f265b0f87f"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www.melonhealth.com/manual</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w:t>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Mental Wealth </w:t>
      </w:r>
      <w:r w:rsidRPr="002D5AE4">
        <w:rPr>
          <w:rFonts w:ascii="Helvetica" w:eastAsia="Times New Roman" w:hAnsi="Helvetica" w:cs="Times New Roman"/>
          <w:color w:val="202020"/>
          <w:lang w:val="en-NZ" w:eastAsia="en-US"/>
        </w:rPr>
        <w:t>has resources where you can learn more about mental health.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"https://govt.us3.list-manage.com/track/click?u=2f59fcd18a691d315b5a045cb&amp;id=c34af0b5ff&amp;e=f265b0f87f"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www.mentalwealth.nz</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w:t>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SPARX </w:t>
      </w:r>
      <w:r w:rsidRPr="002D5AE4">
        <w:rPr>
          <w:rFonts w:ascii="Helvetica" w:eastAsia="Times New Roman" w:hAnsi="Helvetica" w:cs="Times New Roman"/>
          <w:color w:val="202020"/>
          <w:lang w:val="en-NZ" w:eastAsia="en-US"/>
        </w:rPr>
        <w:t>is an online self-help tool that teaches young people the key skills needed to help combat depression and anxiety in an interactive game-world.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"https://govt.us3.list-manage.com/track/click?u=2f59fcd18a691d315b5a045cb&amp;id=af1cbe5a74&amp;e=f265b0f87f"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www.sparx.org.nz/home</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w:t>
      </w:r>
    </w:p>
    <w:p w:rsidR="003F10A2" w:rsidRPr="002D5AE4" w:rsidRDefault="003F10A2" w:rsidP="003F10A2">
      <w:pPr>
        <w:numPr>
          <w:ilvl w:val="0"/>
          <w:numId w:val="2"/>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b/>
          <w:bCs/>
          <w:color w:val="202020"/>
          <w:lang w:val="en-NZ" w:eastAsia="en-US"/>
        </w:rPr>
        <w:t>The Lowdown </w:t>
      </w:r>
      <w:r w:rsidRPr="002D5AE4">
        <w:rPr>
          <w:rFonts w:ascii="Helvetica" w:eastAsia="Times New Roman" w:hAnsi="Helvetica" w:cs="Times New Roman"/>
          <w:color w:val="202020"/>
          <w:lang w:val="en-NZ" w:eastAsia="en-US"/>
        </w:rPr>
        <w:t>has some great resources about recognising and understanding depression and anxiety.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"https://govt.us3.list-manage.com/track/click?u=2f59fcd18a691d315b5a045cb&amp;id=3579dfeae2&amp;e=f265b0f87f"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thelowdown.co.nz</w:t>
      </w:r>
      <w:r w:rsidRPr="002D5AE4">
        <w:rPr>
          <w:rFonts w:ascii="Helvetica" w:eastAsia="Times New Roman" w:hAnsi="Helvetica" w:cs="Times New Roman"/>
          <w:color w:val="202020"/>
          <w:lang w:val="en-NZ" w:eastAsia="en-US"/>
        </w:rPr>
        <w:fldChar w:fldCharType="end"/>
      </w:r>
    </w:p>
    <w:p w:rsidR="003F10A2" w:rsidRPr="002D5AE4" w:rsidRDefault="003F10A2" w:rsidP="003F10A2">
      <w:pPr>
        <w:rPr>
          <w:rFonts w:ascii="Times" w:eastAsia="Times New Roman" w:hAnsi="Times" w:cs="Times New Roman"/>
          <w:lang w:val="en-NZ" w:eastAsia="en-US"/>
        </w:rPr>
      </w:pPr>
      <w:r w:rsidRPr="002D5AE4">
        <w:rPr>
          <w:rFonts w:ascii="Helvetica" w:eastAsia="Times New Roman" w:hAnsi="Helvetica" w:cs="Times New Roman"/>
          <w:b/>
          <w:bCs/>
          <w:color w:val="202020"/>
          <w:shd w:val="clear" w:color="auto" w:fill="FFFFFF"/>
          <w:lang w:val="en-NZ" w:eastAsia="en-US"/>
        </w:rPr>
        <w:t>For Pacific families:</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color w:val="202020"/>
          <w:shd w:val="clear" w:color="auto" w:fill="FFFFFF"/>
          <w:lang w:val="en-NZ" w:eastAsia="en-US"/>
        </w:rPr>
        <w:t>The Mental Health Foundation also recently sent the following message out to their Pacific families:</w:t>
      </w:r>
    </w:p>
    <w:p w:rsidR="003F10A2" w:rsidRPr="002D5AE4" w:rsidRDefault="003F10A2" w:rsidP="003F10A2">
      <w:pPr>
        <w:numPr>
          <w:ilvl w:val="0"/>
          <w:numId w:val="3"/>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color w:val="202020"/>
          <w:lang w:val="en-NZ" w:eastAsia="en-US"/>
        </w:rPr>
        <w:lastRenderedPageBreak/>
        <w:t>“</w:t>
      </w:r>
      <w:r w:rsidRPr="002D5AE4">
        <w:rPr>
          <w:rFonts w:ascii="Helvetica" w:eastAsia="Times New Roman" w:hAnsi="Helvetica" w:cs="Times New Roman"/>
          <w:i/>
          <w:iCs/>
          <w:color w:val="202020"/>
          <w:lang w:val="en-NZ" w:eastAsia="en-US"/>
        </w:rPr>
        <w:t>Wellness is community. As children of the moana, our wellness is collective, it is caring for ourselves and caring for each other. Now more than ever, we as a people need to come together in heart and mind, keeping our village strong.” </w:t>
      </w:r>
      <w:r w:rsidRPr="002D5AE4">
        <w:rPr>
          <w:rFonts w:ascii="Helvetica" w:eastAsia="Times New Roman" w:hAnsi="Helvetica" w:cs="Times New Roman"/>
          <w:color w:val="202020"/>
          <w:lang w:val="en-NZ" w:eastAsia="en-US"/>
        </w:rPr>
        <w:t>Words by Grace Iwashita-Taylor.</w:t>
      </w:r>
    </w:p>
    <w:p w:rsidR="003F10A2" w:rsidRPr="002D5AE4" w:rsidRDefault="003F10A2" w:rsidP="003F10A2">
      <w:pPr>
        <w:numPr>
          <w:ilvl w:val="0"/>
          <w:numId w:val="4"/>
        </w:numPr>
        <w:shd w:val="clear" w:color="auto" w:fill="FFFFFF"/>
        <w:spacing w:before="100" w:beforeAutospacing="1" w:after="100" w:afterAutospacing="1"/>
        <w:ind w:left="945"/>
        <w:rPr>
          <w:rFonts w:ascii="Helvetica" w:eastAsia="Times New Roman" w:hAnsi="Helvetica" w:cs="Times New Roman"/>
          <w:color w:val="202020"/>
          <w:lang w:val="en-NZ" w:eastAsia="en-US"/>
        </w:rPr>
      </w:pPr>
      <w:r w:rsidRPr="002D5AE4">
        <w:rPr>
          <w:rFonts w:ascii="Helvetica" w:eastAsia="Times New Roman" w:hAnsi="Helvetica" w:cs="Times New Roman"/>
          <w:color w:val="202020"/>
          <w:lang w:val="en-NZ" w:eastAsia="en-US"/>
        </w:rPr>
        <w:t>If you or someone you know is feeling stressed or anxious, our friends at </w:t>
      </w:r>
      <w:r w:rsidRPr="002D5AE4">
        <w:rPr>
          <w:rFonts w:ascii="Helvetica" w:eastAsia="Times New Roman" w:hAnsi="Helvetica" w:cs="Times New Roman"/>
          <w:color w:val="202020"/>
          <w:lang w:val="en-NZ" w:eastAsia="en-US"/>
        </w:rPr>
        <w:fldChar w:fldCharType="begin"/>
      </w:r>
      <w:r w:rsidRPr="002D5AE4">
        <w:rPr>
          <w:rFonts w:ascii="Helvetica" w:eastAsia="Times New Roman" w:hAnsi="Helvetica" w:cs="Times New Roman"/>
          <w:color w:val="202020"/>
          <w:lang w:val="en-NZ" w:eastAsia="en-US"/>
        </w:rPr>
        <w:instrText xml:space="preserve"> HYPERLINK "https://govt.us3.list-manage.com/track/click?u=2f59fcd18a691d315b5a045cb&amp;id=b484bd4a7c&amp;e=f265b0f87f" \t "_blank" </w:instrText>
      </w:r>
      <w:r w:rsidRPr="002D5AE4">
        <w:rPr>
          <w:rFonts w:ascii="Helvetica" w:eastAsia="Times New Roman" w:hAnsi="Helvetica" w:cs="Times New Roman"/>
          <w:color w:val="202020"/>
          <w:lang w:val="en-NZ" w:eastAsia="en-US"/>
        </w:rPr>
      </w:r>
      <w:r w:rsidRPr="002D5AE4">
        <w:rPr>
          <w:rFonts w:ascii="Helvetica" w:eastAsia="Times New Roman" w:hAnsi="Helvetica" w:cs="Times New Roman"/>
          <w:color w:val="202020"/>
          <w:lang w:val="en-NZ" w:eastAsia="en-US"/>
        </w:rPr>
        <w:fldChar w:fldCharType="separate"/>
      </w:r>
      <w:r w:rsidRPr="002D5AE4">
        <w:rPr>
          <w:rFonts w:ascii="Helvetica" w:eastAsia="Times New Roman" w:hAnsi="Helvetica" w:cs="Times New Roman"/>
          <w:color w:val="007C89"/>
          <w:u w:val="single"/>
          <w:lang w:val="en-NZ" w:eastAsia="en-US"/>
        </w:rPr>
        <w:t>Vaka Tautua</w:t>
      </w:r>
      <w:r w:rsidRPr="002D5AE4">
        <w:rPr>
          <w:rFonts w:ascii="Helvetica" w:eastAsia="Times New Roman" w:hAnsi="Helvetica" w:cs="Times New Roman"/>
          <w:color w:val="202020"/>
          <w:lang w:val="en-NZ" w:eastAsia="en-US"/>
        </w:rPr>
        <w:fldChar w:fldCharType="end"/>
      </w:r>
      <w:r w:rsidRPr="002D5AE4">
        <w:rPr>
          <w:rFonts w:ascii="Helvetica" w:eastAsia="Times New Roman" w:hAnsi="Helvetica" w:cs="Times New Roman"/>
          <w:color w:val="202020"/>
          <w:lang w:val="en-NZ" w:eastAsia="en-US"/>
        </w:rPr>
        <w:t> can offer you support through their helpline 0800 OLA LELEI (0800 652 535)</w:t>
      </w:r>
    </w:p>
    <w:p w:rsidR="003F10A2" w:rsidRPr="003F10A2" w:rsidRDefault="003F10A2" w:rsidP="003F10A2">
      <w:pPr>
        <w:rPr>
          <w:rFonts w:ascii="Times" w:eastAsia="Times New Roman" w:hAnsi="Times" w:cs="Times New Roman"/>
          <w:sz w:val="20"/>
          <w:szCs w:val="20"/>
          <w:lang w:val="en-NZ" w:eastAsia="en-US"/>
        </w:rPr>
      </w:pPr>
      <w:r w:rsidRPr="002D5AE4">
        <w:rPr>
          <w:rFonts w:ascii="Times" w:eastAsia="Times New Roman" w:hAnsi="Times" w:cs="Times New Roman"/>
          <w:lang w:val="en-NZ" w:eastAsia="en-US"/>
        </w:rPr>
        <w:fldChar w:fldCharType="begin"/>
      </w:r>
      <w:r w:rsidRPr="002D5AE4">
        <w:rPr>
          <w:rFonts w:ascii="Times" w:eastAsia="Times New Roman" w:hAnsi="Times" w:cs="Times New Roman"/>
          <w:lang w:val="en-NZ" w:eastAsia="en-US"/>
        </w:rPr>
        <w:instrText xml:space="preserve"> HYPERLINK "https://govt.us3.list-manage.com/track/click?u=2f59fcd18a691d315b5a045cb&amp;id=fde83dac1e&amp;e=f265b0f87f" \t "_blank" </w:instrText>
      </w:r>
      <w:r w:rsidRPr="002D5AE4">
        <w:rPr>
          <w:rFonts w:ascii="Times" w:eastAsia="Times New Roman" w:hAnsi="Times" w:cs="Times New Roman"/>
          <w:lang w:val="en-NZ" w:eastAsia="en-US"/>
        </w:rPr>
      </w:r>
      <w:r w:rsidRPr="002D5AE4">
        <w:rPr>
          <w:rFonts w:ascii="Times" w:eastAsia="Times New Roman" w:hAnsi="Times" w:cs="Times New Roman"/>
          <w:lang w:val="en-NZ" w:eastAsia="en-US"/>
        </w:rPr>
        <w:fldChar w:fldCharType="separate"/>
      </w:r>
      <w:r w:rsidRPr="002D5AE4">
        <w:rPr>
          <w:rFonts w:ascii="Helvetica" w:eastAsia="Times New Roman" w:hAnsi="Helvetica" w:cs="Times New Roman"/>
          <w:color w:val="007C89"/>
          <w:u w:val="single"/>
          <w:shd w:val="clear" w:color="auto" w:fill="FFFFFF"/>
          <w:lang w:val="en-NZ" w:eastAsia="en-US"/>
        </w:rPr>
        <w:t>LeVa Pasifika</w:t>
      </w:r>
      <w:r w:rsidRPr="002D5AE4">
        <w:rPr>
          <w:rFonts w:ascii="Times" w:eastAsia="Times New Roman" w:hAnsi="Times" w:cs="Times New Roman"/>
          <w:lang w:val="en-NZ" w:eastAsia="en-US"/>
        </w:rPr>
        <w:fldChar w:fldCharType="end"/>
      </w:r>
      <w:r w:rsidRPr="002D5AE4">
        <w:rPr>
          <w:rFonts w:ascii="Helvetica" w:eastAsia="Times New Roman" w:hAnsi="Helvetica" w:cs="Times New Roman"/>
          <w:color w:val="202020"/>
          <w:shd w:val="clear" w:color="auto" w:fill="FFFFFF"/>
          <w:lang w:val="en-NZ" w:eastAsia="en-US"/>
        </w:rPr>
        <w:t> also provides information and support for Pasifika families on mental health, addiction and suicide prevention.</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color w:val="202020"/>
          <w:shd w:val="clear" w:color="auto" w:fill="FFFFFF"/>
          <w:lang w:val="en-NZ" w:eastAsia="en-US"/>
        </w:rPr>
        <w:t> </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b/>
          <w:bCs/>
          <w:color w:val="202020"/>
          <w:shd w:val="clear" w:color="auto" w:fill="FFFFFF"/>
          <w:lang w:val="en-NZ" w:eastAsia="en-US"/>
        </w:rPr>
        <w:t>Mental health and wellbeing support for all</w:t>
      </w:r>
      <w:r w:rsidRPr="002D5AE4">
        <w:rPr>
          <w:rFonts w:ascii="Helvetica" w:eastAsia="Times New Roman" w:hAnsi="Helvetica" w:cs="Times New Roman"/>
          <w:color w:val="202020"/>
          <w:lang w:val="en-NZ" w:eastAsia="en-US"/>
        </w:rPr>
        <w:br/>
      </w:r>
      <w:r w:rsidRPr="002D5AE4">
        <w:rPr>
          <w:rFonts w:ascii="Times" w:eastAsia="Times New Roman" w:hAnsi="Times" w:cs="Times New Roman"/>
          <w:lang w:val="en-NZ" w:eastAsia="en-US"/>
        </w:rPr>
        <w:fldChar w:fldCharType="begin"/>
      </w:r>
      <w:r w:rsidRPr="002D5AE4">
        <w:rPr>
          <w:rFonts w:ascii="Times" w:eastAsia="Times New Roman" w:hAnsi="Times" w:cs="Times New Roman"/>
          <w:lang w:val="en-NZ" w:eastAsia="en-US"/>
        </w:rPr>
        <w:instrText xml:space="preserve"> HYPERLINK "https://govt.us3.list-manage.com/track/click?u=2f59fcd18a691d315b5a045cb&amp;id=9843464f12&amp;e=f265b0f87f" \t "_blank" </w:instrText>
      </w:r>
      <w:r w:rsidRPr="002D5AE4">
        <w:rPr>
          <w:rFonts w:ascii="Times" w:eastAsia="Times New Roman" w:hAnsi="Times" w:cs="Times New Roman"/>
          <w:lang w:val="en-NZ" w:eastAsia="en-US"/>
        </w:rPr>
      </w:r>
      <w:r w:rsidRPr="002D5AE4">
        <w:rPr>
          <w:rFonts w:ascii="Times" w:eastAsia="Times New Roman" w:hAnsi="Times" w:cs="Times New Roman"/>
          <w:lang w:val="en-NZ" w:eastAsia="en-US"/>
        </w:rPr>
        <w:fldChar w:fldCharType="separate"/>
      </w:r>
      <w:r w:rsidRPr="002D5AE4">
        <w:rPr>
          <w:rFonts w:ascii="Helvetica" w:eastAsia="Times New Roman" w:hAnsi="Helvetica" w:cs="Times New Roman"/>
          <w:color w:val="007C89"/>
          <w:u w:val="single"/>
          <w:shd w:val="clear" w:color="auto" w:fill="FFFFFF"/>
          <w:lang w:val="en-NZ" w:eastAsia="en-US"/>
        </w:rPr>
        <w:t>The Ministry of Health has brought together a list of tools to support mental wellbeing and places to go to get help [PDF]</w:t>
      </w:r>
      <w:r w:rsidRPr="002D5AE4">
        <w:rPr>
          <w:rFonts w:ascii="Times" w:eastAsia="Times New Roman" w:hAnsi="Times" w:cs="Times New Roman"/>
          <w:lang w:val="en-NZ" w:eastAsia="en-US"/>
        </w:rPr>
        <w:fldChar w:fldCharType="end"/>
      </w:r>
      <w:r w:rsidRPr="002D5AE4">
        <w:rPr>
          <w:rFonts w:ascii="Helvetica" w:eastAsia="Times New Roman" w:hAnsi="Helvetica" w:cs="Times New Roman"/>
          <w:color w:val="202020"/>
          <w:shd w:val="clear" w:color="auto" w:fill="FFFFFF"/>
          <w:lang w:val="en-NZ" w:eastAsia="en-US"/>
        </w:rPr>
        <w:t>.</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color w:val="202020"/>
          <w:shd w:val="clear" w:color="auto" w:fill="FFFFFF"/>
          <w:lang w:val="en-NZ" w:eastAsia="en-US"/>
        </w:rPr>
        <w:t> </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b/>
          <w:bCs/>
          <w:color w:val="202020"/>
          <w:shd w:val="clear" w:color="auto" w:fill="FFFFFF"/>
          <w:lang w:val="en-NZ" w:eastAsia="en-US"/>
        </w:rPr>
        <w:t>Need more support?</w:t>
      </w:r>
      <w:r w:rsidRPr="002D5AE4">
        <w:rPr>
          <w:rFonts w:ascii="Helvetica" w:eastAsia="Times New Roman" w:hAnsi="Helvetica" w:cs="Times New Roman"/>
          <w:color w:val="202020"/>
          <w:lang w:val="en-NZ" w:eastAsia="en-US"/>
        </w:rPr>
        <w:br/>
      </w:r>
      <w:r w:rsidRPr="002D5AE4">
        <w:rPr>
          <w:rFonts w:ascii="Helvetica" w:eastAsia="Times New Roman" w:hAnsi="Helvetica" w:cs="Times New Roman"/>
          <w:color w:val="202020"/>
          <w:shd w:val="clear" w:color="auto" w:fill="FFFFFF"/>
          <w:lang w:val="en-NZ" w:eastAsia="en-US"/>
        </w:rPr>
        <w:t>Visit </w:t>
      </w:r>
      <w:r w:rsidRPr="002D5AE4">
        <w:rPr>
          <w:rFonts w:ascii="Times" w:eastAsia="Times New Roman" w:hAnsi="Times" w:cs="Times New Roman"/>
          <w:lang w:val="en-NZ" w:eastAsia="en-US"/>
        </w:rPr>
        <w:fldChar w:fldCharType="begin"/>
      </w:r>
      <w:r w:rsidRPr="002D5AE4">
        <w:rPr>
          <w:rFonts w:ascii="Times" w:eastAsia="Times New Roman" w:hAnsi="Times" w:cs="Times New Roman"/>
          <w:lang w:val="en-NZ" w:eastAsia="en-US"/>
        </w:rPr>
        <w:instrText xml:space="preserve"> HYPERLINK "https://govt.us3.list-manage.com/track/click?u=2f59fcd18a691d315b5a045cb&amp;id=204674d806&amp;e=f265b0f87f" \t "_blank" </w:instrText>
      </w:r>
      <w:r w:rsidRPr="002D5AE4">
        <w:rPr>
          <w:rFonts w:ascii="Times" w:eastAsia="Times New Roman" w:hAnsi="Times" w:cs="Times New Roman"/>
          <w:lang w:val="en-NZ" w:eastAsia="en-US"/>
        </w:rPr>
      </w:r>
      <w:r w:rsidRPr="002D5AE4">
        <w:rPr>
          <w:rFonts w:ascii="Times" w:eastAsia="Times New Roman" w:hAnsi="Times" w:cs="Times New Roman"/>
          <w:lang w:val="en-NZ" w:eastAsia="en-US"/>
        </w:rPr>
        <w:fldChar w:fldCharType="separate"/>
      </w:r>
      <w:r w:rsidRPr="002D5AE4">
        <w:rPr>
          <w:rFonts w:ascii="Helvetica" w:eastAsia="Times New Roman" w:hAnsi="Helvetica" w:cs="Times New Roman"/>
          <w:color w:val="007C89"/>
          <w:u w:val="single"/>
          <w:shd w:val="clear" w:color="auto" w:fill="FFFFFF"/>
          <w:lang w:val="en-NZ" w:eastAsia="en-US"/>
        </w:rPr>
        <w:t>www.healthpoint.co.nz/mental-health-addictions</w:t>
      </w:r>
      <w:r w:rsidRPr="002D5AE4">
        <w:rPr>
          <w:rFonts w:ascii="Times" w:eastAsia="Times New Roman" w:hAnsi="Times" w:cs="Times New Roman"/>
          <w:lang w:val="en-NZ" w:eastAsia="en-US"/>
        </w:rPr>
        <w:fldChar w:fldCharType="end"/>
      </w:r>
      <w:r w:rsidRPr="002D5AE4">
        <w:rPr>
          <w:rFonts w:ascii="Helvetica" w:eastAsia="Times New Roman" w:hAnsi="Helvetica" w:cs="Times New Roman"/>
          <w:color w:val="202020"/>
          <w:shd w:val="clear" w:color="auto" w:fill="FFFFFF"/>
          <w:lang w:val="en-NZ" w:eastAsia="en-US"/>
        </w:rPr>
        <w:t> to find mental health and addiction services near your school. There are services specifically for young people, kaupapa Māori, Pasifika, addiction, and maternal mental health. You can also search for services that are ‘walk-in’ that don’t need a referral.</w:t>
      </w:r>
      <w:r w:rsidRPr="002D5AE4">
        <w:rPr>
          <w:rFonts w:ascii="Helvetica" w:eastAsia="Times New Roman" w:hAnsi="Helvetica" w:cs="Times New Roman"/>
          <w:color w:val="202020"/>
          <w:lang w:val="en-NZ" w:eastAsia="en-US"/>
        </w:rPr>
        <w:br/>
      </w:r>
      <w:r w:rsidRPr="003F10A2">
        <w:rPr>
          <w:rFonts w:ascii="Helvetica" w:eastAsia="Times New Roman" w:hAnsi="Helvetica" w:cs="Times New Roman"/>
          <w:color w:val="202020"/>
          <w:shd w:val="clear" w:color="auto" w:fill="FFFFFF"/>
          <w:lang w:val="en-NZ" w:eastAsia="en-US"/>
        </w:rPr>
        <w:t> </w:t>
      </w:r>
    </w:p>
    <w:p w:rsidR="00747AB2" w:rsidRDefault="00747AB2"/>
    <w:sectPr w:rsidR="00747AB2" w:rsidSect="003F10A2">
      <w:pgSz w:w="11900" w:h="16840"/>
      <w:pgMar w:top="873" w:right="873" w:bottom="873" w:left="8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002F2"/>
    <w:multiLevelType w:val="multilevel"/>
    <w:tmpl w:val="4DD8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34E5E"/>
    <w:multiLevelType w:val="multilevel"/>
    <w:tmpl w:val="7E2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6603D6"/>
    <w:multiLevelType w:val="multilevel"/>
    <w:tmpl w:val="C14A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636447"/>
    <w:multiLevelType w:val="multilevel"/>
    <w:tmpl w:val="8208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A2"/>
    <w:rsid w:val="002C0B49"/>
    <w:rsid w:val="002D5AE4"/>
    <w:rsid w:val="002F553D"/>
    <w:rsid w:val="00360F99"/>
    <w:rsid w:val="003F10A2"/>
    <w:rsid w:val="0043116C"/>
    <w:rsid w:val="00592227"/>
    <w:rsid w:val="00747AB2"/>
    <w:rsid w:val="007C021D"/>
    <w:rsid w:val="00901BFF"/>
    <w:rsid w:val="009D5724"/>
    <w:rsid w:val="00A743E2"/>
    <w:rsid w:val="00B352F7"/>
    <w:rsid w:val="00C07749"/>
    <w:rsid w:val="00C11F23"/>
    <w:rsid w:val="00CB5C74"/>
    <w:rsid w:val="00E77BEF"/>
    <w:rsid w:val="00FA26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3B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10A2"/>
    <w:rPr>
      <w:b/>
      <w:bCs/>
    </w:rPr>
  </w:style>
  <w:style w:type="character" w:styleId="Hyperlink">
    <w:name w:val="Hyperlink"/>
    <w:basedOn w:val="DefaultParagraphFont"/>
    <w:uiPriority w:val="99"/>
    <w:semiHidden/>
    <w:unhideWhenUsed/>
    <w:rsid w:val="003F10A2"/>
    <w:rPr>
      <w:color w:val="0000FF"/>
      <w:u w:val="single"/>
    </w:rPr>
  </w:style>
  <w:style w:type="character" w:styleId="Emphasis">
    <w:name w:val="Emphasis"/>
    <w:basedOn w:val="DefaultParagraphFont"/>
    <w:uiPriority w:val="20"/>
    <w:qFormat/>
    <w:rsid w:val="003F10A2"/>
    <w:rPr>
      <w:i/>
      <w:iCs/>
    </w:rPr>
  </w:style>
  <w:style w:type="paragraph" w:styleId="BalloonText">
    <w:name w:val="Balloon Text"/>
    <w:basedOn w:val="Normal"/>
    <w:link w:val="BalloonTextChar"/>
    <w:uiPriority w:val="99"/>
    <w:semiHidden/>
    <w:unhideWhenUsed/>
    <w:rsid w:val="003F10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0A2"/>
    <w:rPr>
      <w:rFonts w:ascii="Lucida Grande" w:hAnsi="Lucida Grande" w:cs="Lucida Grande"/>
      <w:sz w:val="18"/>
      <w:szCs w:val="18"/>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10A2"/>
    <w:rPr>
      <w:b/>
      <w:bCs/>
    </w:rPr>
  </w:style>
  <w:style w:type="character" w:styleId="Hyperlink">
    <w:name w:val="Hyperlink"/>
    <w:basedOn w:val="DefaultParagraphFont"/>
    <w:uiPriority w:val="99"/>
    <w:semiHidden/>
    <w:unhideWhenUsed/>
    <w:rsid w:val="003F10A2"/>
    <w:rPr>
      <w:color w:val="0000FF"/>
      <w:u w:val="single"/>
    </w:rPr>
  </w:style>
  <w:style w:type="character" w:styleId="Emphasis">
    <w:name w:val="Emphasis"/>
    <w:basedOn w:val="DefaultParagraphFont"/>
    <w:uiPriority w:val="20"/>
    <w:qFormat/>
    <w:rsid w:val="003F10A2"/>
    <w:rPr>
      <w:i/>
      <w:iCs/>
    </w:rPr>
  </w:style>
  <w:style w:type="paragraph" w:styleId="BalloonText">
    <w:name w:val="Balloon Text"/>
    <w:basedOn w:val="Normal"/>
    <w:link w:val="BalloonTextChar"/>
    <w:uiPriority w:val="99"/>
    <w:semiHidden/>
    <w:unhideWhenUsed/>
    <w:rsid w:val="003F10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0A2"/>
    <w:rPr>
      <w:rFonts w:ascii="Lucida Grande" w:hAnsi="Lucida Grande" w:cs="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8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665</Words>
  <Characters>3794</Characters>
  <Application>Microsoft Macintosh Word</Application>
  <DocSecurity>0</DocSecurity>
  <Lines>31</Lines>
  <Paragraphs>8</Paragraphs>
  <ScaleCrop>false</ScaleCrop>
  <Company>Huia Range School</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Ministry of Education</cp:lastModifiedBy>
  <cp:revision>1</cp:revision>
  <dcterms:created xsi:type="dcterms:W3CDTF">2020-09-04T08:44:00Z</dcterms:created>
  <dcterms:modified xsi:type="dcterms:W3CDTF">2020-09-04T09:10:00Z</dcterms:modified>
</cp:coreProperties>
</file>